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5B" w:rsidRDefault="005E625B" w:rsidP="005E625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Министерство науки и высшего образования Российской Федерации Федеральное государственное бюджетное образовательное учреждение высшего образования</w:t>
      </w:r>
    </w:p>
    <w:p w:rsidR="005E625B" w:rsidRDefault="005E625B" w:rsidP="005E625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«Тамбовский государственный университет им. Г.Р. Державина» Медицинский институт</w:t>
      </w:r>
    </w:p>
    <w:p w:rsidR="00973081" w:rsidRDefault="00973081" w:rsidP="00973081">
      <w:pPr>
        <w:spacing w:before="5"/>
        <w:ind w:left="1058" w:right="112"/>
        <w:jc w:val="center"/>
        <w:rPr>
          <w:sz w:val="28"/>
        </w:rPr>
      </w:pPr>
    </w:p>
    <w:p w:rsidR="00973081" w:rsidRDefault="00973081" w:rsidP="00973081">
      <w:pPr>
        <w:spacing w:before="5"/>
        <w:ind w:left="1058" w:right="112"/>
        <w:jc w:val="center"/>
        <w:rPr>
          <w:sz w:val="28"/>
        </w:rPr>
      </w:pPr>
    </w:p>
    <w:p w:rsidR="00703F14" w:rsidRDefault="00703F14" w:rsidP="00973081">
      <w:pPr>
        <w:spacing w:before="5"/>
        <w:ind w:left="1058" w:right="112"/>
        <w:jc w:val="center"/>
        <w:rPr>
          <w:sz w:val="28"/>
        </w:rPr>
      </w:pPr>
    </w:p>
    <w:p w:rsidR="00973081" w:rsidRDefault="00973081" w:rsidP="00973081">
      <w:pPr>
        <w:spacing w:before="5"/>
        <w:ind w:left="1058" w:right="112"/>
        <w:jc w:val="right"/>
        <w:rPr>
          <w:noProof/>
          <w:sz w:val="28"/>
        </w:rPr>
      </w:pPr>
    </w:p>
    <w:p w:rsidR="00973081" w:rsidRDefault="00703F14" w:rsidP="00973081">
      <w:pPr>
        <w:spacing w:before="5"/>
        <w:ind w:left="1058" w:right="112"/>
        <w:jc w:val="right"/>
        <w:rPr>
          <w:noProof/>
          <w:sz w:val="28"/>
        </w:rPr>
      </w:pPr>
      <w:r w:rsidRPr="00703F14">
        <w:rPr>
          <w:noProof/>
          <w:sz w:val="28"/>
        </w:rPr>
        <w:drawing>
          <wp:inline distT="0" distB="0" distL="0" distR="0">
            <wp:extent cx="2578041" cy="1667638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081" w:rsidRDefault="00973081" w:rsidP="00973081">
      <w:pPr>
        <w:spacing w:before="5"/>
        <w:ind w:left="1058" w:right="112"/>
        <w:jc w:val="right"/>
        <w:rPr>
          <w:sz w:val="28"/>
        </w:rPr>
      </w:pPr>
    </w:p>
    <w:p w:rsidR="00973081" w:rsidRDefault="00973081" w:rsidP="00973081">
      <w:pPr>
        <w:spacing w:before="5"/>
        <w:ind w:left="1058" w:right="112"/>
        <w:jc w:val="center"/>
        <w:rPr>
          <w:sz w:val="28"/>
        </w:rPr>
      </w:pPr>
    </w:p>
    <w:p w:rsidR="00973081" w:rsidRDefault="00973081" w:rsidP="0097308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973081" w:rsidRDefault="00973081" w:rsidP="0097308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973081" w:rsidRPr="00B25F0C" w:rsidRDefault="00973081" w:rsidP="0097308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</w:p>
    <w:p w:rsidR="00973081" w:rsidRPr="00973081" w:rsidRDefault="003B3D71" w:rsidP="0097308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«ОП.</w:t>
      </w:r>
      <w:r w:rsidR="00292581">
        <w:rPr>
          <w:rFonts w:ascii="Times New Roman" w:hAnsi="Times New Roman"/>
          <w:sz w:val="28"/>
          <w:szCs w:val="22"/>
          <w:lang w:eastAsia="en-US"/>
        </w:rPr>
        <w:t xml:space="preserve">3 </w:t>
      </w:r>
      <w:r w:rsidR="00973081" w:rsidRPr="00973081">
        <w:rPr>
          <w:rFonts w:ascii="Times New Roman" w:hAnsi="Times New Roman"/>
          <w:sz w:val="28"/>
          <w:szCs w:val="22"/>
          <w:lang w:eastAsia="en-US"/>
        </w:rPr>
        <w:t>ОСНОВЫ ЛАТИНСКОГО ЯЗЫКА С МЕДИЦИНСКОЙ ТЕРМИНОЛОГИЕЙ»</w:t>
      </w:r>
    </w:p>
    <w:p w:rsidR="00973081" w:rsidRDefault="00973081" w:rsidP="0097308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среднего звена по специальности</w:t>
      </w:r>
    </w:p>
    <w:p w:rsidR="00973081" w:rsidRDefault="00973081" w:rsidP="0097308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973081" w:rsidRDefault="00973081" w:rsidP="00973081">
      <w:pPr>
        <w:pStyle w:val="a6"/>
        <w:rPr>
          <w:sz w:val="30"/>
        </w:rPr>
      </w:pPr>
    </w:p>
    <w:p w:rsidR="00973081" w:rsidRDefault="00973081" w:rsidP="0097308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973081" w:rsidRDefault="00973081" w:rsidP="0097308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973081" w:rsidRDefault="00973081" w:rsidP="0097308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973081" w:rsidRDefault="00973081" w:rsidP="00973081">
      <w:pPr>
        <w:pStyle w:val="a6"/>
        <w:rPr>
          <w:b/>
          <w:sz w:val="30"/>
        </w:rPr>
      </w:pPr>
    </w:p>
    <w:p w:rsidR="00973081" w:rsidRDefault="00973081" w:rsidP="0097308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973081" w:rsidRDefault="00973081" w:rsidP="0097308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973081" w:rsidRDefault="00973081" w:rsidP="00973081">
      <w:pPr>
        <w:pStyle w:val="a6"/>
        <w:spacing w:before="2"/>
      </w:pPr>
    </w:p>
    <w:p w:rsidR="00973081" w:rsidRDefault="00703F14" w:rsidP="0097308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Год набора 2024</w:t>
      </w:r>
    </w:p>
    <w:p w:rsidR="00973081" w:rsidRDefault="00973081" w:rsidP="00973081">
      <w:pPr>
        <w:pStyle w:val="a6"/>
        <w:rPr>
          <w:b/>
          <w:sz w:val="30"/>
        </w:rPr>
      </w:pPr>
    </w:p>
    <w:p w:rsidR="00703F14" w:rsidRDefault="00703F14" w:rsidP="00973081">
      <w:pPr>
        <w:pStyle w:val="a6"/>
        <w:rPr>
          <w:b/>
          <w:sz w:val="30"/>
        </w:rPr>
      </w:pPr>
    </w:p>
    <w:p w:rsidR="000B623D" w:rsidRDefault="00973081" w:rsidP="0097308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Тамбов 202</w:t>
      </w:r>
      <w:r w:rsidR="00703F14">
        <w:rPr>
          <w:rFonts w:ascii="Times New Roman" w:hAnsi="Times New Roman"/>
          <w:b/>
          <w:sz w:val="28"/>
          <w:szCs w:val="28"/>
          <w:lang w:eastAsia="en-US"/>
        </w:rPr>
        <w:t>4</w:t>
      </w:r>
    </w:p>
    <w:p w:rsidR="00333428" w:rsidRPr="00D806D2" w:rsidRDefault="006F5BBB" w:rsidP="00333428">
      <w:pPr>
        <w:pStyle w:val="1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  <w:lang w:eastAsia="ru-RU" w:bidi="ar-SA"/>
        </w:rPr>
        <w:lastRenderedPageBreak/>
        <w:drawing>
          <wp:inline distT="0" distB="0" distL="0" distR="0">
            <wp:extent cx="5705890" cy="1940351"/>
            <wp:effectExtent l="19050" t="0" r="91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482" cy="1945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428" w:rsidRPr="00D806D2" w:rsidRDefault="00333428" w:rsidP="00333428">
      <w:pPr>
        <w:pStyle w:val="1"/>
        <w:rPr>
          <w:rFonts w:ascii="Times New Roman" w:hAnsi="Times New Roman"/>
          <w:highlight w:val="yellow"/>
        </w:rPr>
      </w:pPr>
    </w:p>
    <w:p w:rsidR="00333428" w:rsidRDefault="00834A66" w:rsidP="000B623D">
      <w:pPr>
        <w:pStyle w:val="1"/>
        <w:jc w:val="center"/>
        <w:rPr>
          <w:rFonts w:ascii="Times New Roman" w:hAnsi="Times New Roman"/>
          <w:b/>
          <w:i/>
        </w:rPr>
      </w:pPr>
      <w:r w:rsidRPr="00834A66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6114415" cy="1399540"/>
            <wp:effectExtent l="1905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428" w:rsidRDefault="00333428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333428" w:rsidRDefault="00333428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333428" w:rsidRDefault="00333428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333428" w:rsidRDefault="00333428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333428" w:rsidRDefault="00333428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333428" w:rsidRDefault="00333428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333428" w:rsidRDefault="00333428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333428" w:rsidRDefault="00333428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333428" w:rsidRDefault="00333428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333428" w:rsidRDefault="00333428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333428" w:rsidRDefault="00333428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333428" w:rsidRDefault="00333428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8C78BD" w:rsidRDefault="008C78BD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8C78BD" w:rsidRDefault="008C78BD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333428" w:rsidRDefault="00333428" w:rsidP="000B623D">
      <w:pPr>
        <w:pStyle w:val="1"/>
        <w:jc w:val="center"/>
        <w:rPr>
          <w:rFonts w:ascii="Times New Roman" w:hAnsi="Times New Roman"/>
          <w:b/>
          <w:i/>
        </w:rPr>
      </w:pPr>
    </w:p>
    <w:p w:rsidR="000B623D" w:rsidRDefault="000B623D" w:rsidP="000B623D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0B623D" w:rsidRDefault="000B623D" w:rsidP="000B623D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0B623D" w:rsidTr="00E2316E">
        <w:tc>
          <w:tcPr>
            <w:tcW w:w="7500" w:type="dxa"/>
          </w:tcPr>
          <w:p w:rsidR="000B623D" w:rsidRDefault="000B623D" w:rsidP="000B623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0B623D" w:rsidRDefault="000B623D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0B623D" w:rsidTr="00E2316E">
        <w:tc>
          <w:tcPr>
            <w:tcW w:w="7500" w:type="dxa"/>
          </w:tcPr>
          <w:p w:rsidR="000B623D" w:rsidRDefault="000B623D" w:rsidP="000B623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0B623D" w:rsidRDefault="000B623D" w:rsidP="000B623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0B623D" w:rsidRDefault="000B623D" w:rsidP="00E2316E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0B623D" w:rsidTr="00E2316E">
        <w:tc>
          <w:tcPr>
            <w:tcW w:w="7500" w:type="dxa"/>
          </w:tcPr>
          <w:p w:rsidR="000B623D" w:rsidRDefault="000B623D" w:rsidP="000B623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0B623D" w:rsidRDefault="000B623D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0B623D" w:rsidRDefault="000B623D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«ОСНОВЫ ЛАТИНСКОГО Я</w:t>
      </w:r>
      <w:r w:rsidR="00973081">
        <w:rPr>
          <w:rFonts w:ascii="Times New Roman" w:hAnsi="Times New Roman"/>
          <w:b/>
        </w:rPr>
        <w:t>З</w:t>
      </w:r>
      <w:r>
        <w:rPr>
          <w:rFonts w:ascii="Times New Roman" w:hAnsi="Times New Roman"/>
          <w:b/>
        </w:rPr>
        <w:t>ЫКА С МЕДИЦИНСКОЙ ТЕРМИНОЛОГИЕЙ»</w:t>
      </w:r>
    </w:p>
    <w:p w:rsidR="000B623D" w:rsidRDefault="000B623D" w:rsidP="000B62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0B623D" w:rsidRDefault="000B623D" w:rsidP="000B623D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«Основы латинского языка с медицинской терминологией» является обязательной частью обшепрофессионального цикла примерной основной образовательной программы в соответствии с ФГОС СПО по специальности 34.02.01 Сестринское дело. </w:t>
      </w:r>
    </w:p>
    <w:p w:rsidR="000B623D" w:rsidRDefault="000B623D" w:rsidP="000B623D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дисциплина имеет при формировании и развитии ОК 01, ОК 02, ОК 05, 09.</w:t>
      </w:r>
    </w:p>
    <w:p w:rsidR="000B623D" w:rsidRDefault="000B623D" w:rsidP="000B623D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Layout w:type="fixed"/>
        <w:tblLook w:val="04A0"/>
      </w:tblPr>
      <w:tblGrid>
        <w:gridCol w:w="1588"/>
        <w:gridCol w:w="3764"/>
        <w:gridCol w:w="3896"/>
      </w:tblGrid>
      <w:tr w:rsidR="000B623D" w:rsidTr="00E2316E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  <w:r>
              <w:rPr>
                <w:rStyle w:val="a3"/>
                <w:rFonts w:ascii="Times New Roman" w:hAnsi="Times New Roman"/>
              </w:rPr>
              <w:footnoteReference w:id="2"/>
            </w:r>
          </w:p>
          <w:p w:rsidR="000B623D" w:rsidRDefault="000B623D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0B623D" w:rsidTr="00E2316E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05, ОК 09</w:t>
            </w:r>
          </w:p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2.2., 3.1., ПК 3.2., ПК 3.3., ПК 3.4., ПК 3.5., ПК 4,1., ПК 4.2., ПК 4.3., ПК 4.5., ПК 4.6., ПК 5.1., ПК 5.2., ПК 5.3., ПК 5.4.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6, ЛР 7, ЛР 9, 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0B623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:rsidR="000B623D" w:rsidRDefault="000B623D" w:rsidP="000B623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:rsidR="000B623D" w:rsidRDefault="000B623D" w:rsidP="000B623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:rsidR="000B623D" w:rsidRDefault="000B623D" w:rsidP="000B623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переводить рецепты и оформлять их по заданному нормативному образцу</w:t>
            </w:r>
          </w:p>
          <w:p w:rsidR="000B623D" w:rsidRDefault="000B623D" w:rsidP="00E2316E">
            <w:pPr>
              <w:pStyle w:val="ConsPlusNormal"/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0B623D">
            <w:pPr>
              <w:pStyle w:val="ConsPlusNormal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латинский алфавит, правила чтения и ударения;</w:t>
            </w:r>
          </w:p>
          <w:p w:rsidR="000B623D" w:rsidRDefault="000B623D" w:rsidP="000B623D">
            <w:pPr>
              <w:pStyle w:val="ConsPlusNormal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грамматики латинского языка, необходимые для понимания и образования медицинских терминов, а также для написания и перевода рецептов</w:t>
            </w:r>
          </w:p>
          <w:p w:rsidR="000B623D" w:rsidRDefault="000B623D" w:rsidP="000B623D">
            <w:pPr>
              <w:pStyle w:val="ConsPlusNormal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терминологических единиц и терминоэлементов на уровне долговременной памяти в качестве активного терминологического запаса</w:t>
            </w:r>
          </w:p>
          <w:p w:rsidR="000B623D" w:rsidRDefault="000B623D" w:rsidP="00E2316E">
            <w:pPr>
              <w:pStyle w:val="ConsPlusNormal"/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0B623D" w:rsidRDefault="000B623D" w:rsidP="000B623D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СТРУКТУРА И СОДЕРЖАНИЕ УЧЕБНОЙ ДИСЦИПЛИНЫ</w:t>
      </w:r>
    </w:p>
    <w:p w:rsidR="000B623D" w:rsidRDefault="000B623D" w:rsidP="000B623D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263"/>
        <w:gridCol w:w="2591"/>
      </w:tblGrid>
      <w:tr w:rsidR="000B623D" w:rsidTr="006F5BBB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0B623D" w:rsidTr="006F5BBB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23D" w:rsidRDefault="006F5BBB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70</w:t>
            </w:r>
          </w:p>
        </w:tc>
      </w:tr>
      <w:tr w:rsidR="000B623D" w:rsidTr="006F5BBB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0B623D" w:rsidTr="006F5BBB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23D" w:rsidRDefault="006F5BBB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32</w:t>
            </w:r>
          </w:p>
        </w:tc>
      </w:tr>
      <w:tr w:rsidR="000B623D" w:rsidTr="006F5BBB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23D" w:rsidRDefault="006F5BBB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38</w:t>
            </w:r>
          </w:p>
        </w:tc>
      </w:tr>
      <w:tr w:rsidR="000B623D" w:rsidTr="006F5BBB">
        <w:trPr>
          <w:trHeight w:val="331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(дифференцированный зачет)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23D" w:rsidRDefault="006F5BBB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 семестр</w:t>
            </w:r>
          </w:p>
        </w:tc>
      </w:tr>
    </w:tbl>
    <w:p w:rsidR="000B623D" w:rsidRDefault="000B623D" w:rsidP="000B623D">
      <w:pPr>
        <w:sectPr w:rsidR="000B623D">
          <w:headerReference w:type="default" r:id="rId11"/>
          <w:footerReference w:type="default" r:id="rId12"/>
          <w:pgSz w:w="11906" w:h="16838"/>
          <w:pgMar w:top="1134" w:right="567" w:bottom="1134" w:left="1701" w:header="708" w:footer="708" w:gutter="0"/>
          <w:cols w:space="720"/>
          <w:formProt w:val="0"/>
          <w:docGrid w:linePitch="299" w:charSpace="-4097"/>
        </w:sectPr>
      </w:pPr>
    </w:p>
    <w:p w:rsidR="000B623D" w:rsidRDefault="000B623D" w:rsidP="000B623D">
      <w:pPr>
        <w:pStyle w:val="1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Layout w:type="fixed"/>
        <w:tblLook w:val="01E0"/>
      </w:tblPr>
      <w:tblGrid>
        <w:gridCol w:w="2392"/>
        <w:gridCol w:w="7876"/>
        <w:gridCol w:w="1653"/>
        <w:gridCol w:w="2865"/>
      </w:tblGrid>
      <w:tr w:rsidR="000B623D" w:rsidTr="00E2316E">
        <w:trPr>
          <w:trHeight w:val="20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707" w:rsidRPr="00DC2707" w:rsidRDefault="00DC2707" w:rsidP="00DC270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C2707"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0B623D" w:rsidRPr="00DC2707" w:rsidRDefault="00DC2707" w:rsidP="00DC270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C2707"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Style w:val="a3"/>
                <w:rFonts w:ascii="Times New Roman" w:hAnsi="Times New Roman"/>
                <w:b/>
                <w:bCs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0B623D" w:rsidTr="00E2316E">
        <w:trPr>
          <w:trHeight w:val="20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Pr="00DC2707" w:rsidRDefault="00DC270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</w:tr>
      <w:tr w:rsidR="000B623D" w:rsidTr="00E2316E">
        <w:trPr>
          <w:trHeight w:val="20"/>
        </w:trPr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1. Фонетика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Pr="00DC2707" w:rsidRDefault="00DC2707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Тема 1.1.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Введение.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История латинского языка. Латинский алфавит.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05, ОК 09</w:t>
            </w:r>
          </w:p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2.2., 3.1., ПК 3.2., ПК 3.3., ПК 3.4., ПК 3.5., ПК 4,1., ПК 4.2., ПК 4.3., ПК 4.5., ПК 4.6., ПК 5.1., ПК 5.2., ПК 5.3., ПК 5.4.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6, ЛР 7, ЛР 9</w:t>
            </w: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1.Введение. Краткая история латинского языка.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2.Вклад латинского и древнегреческого языков в развитие медицинской и фармацевтической терминологии, мировой культуры.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3.Латинский алфавит.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1.2.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Фонетика. Правила постановки ударения.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05, ОК 09</w:t>
            </w:r>
          </w:p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2.2., 3.1., ПК 3.2., ПК 3.3., ПК 3.4., ПК 3.5., ПК 4,1., ПК 4.2., ПК 4.3., ПК 4.5., ПК 4.6., ПК 5.1., ПК 5.2., ПК 5.3., ПК 5.4.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ЛР 6, ЛР 7, ЛР 9</w:t>
            </w: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1.Звуки и буквы латинского языка.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2.Особенности произношения гласных, дифтонгов, согласных, буквосочетаний.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3.Долгота и краткость слога. Правила постановки ударения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Отработка произношения гласных, дифтонгов, согласных, буквосочетаний. Чтение вслух слов, латинских изречений. Отработка </w:t>
            </w:r>
            <w:r>
              <w:rPr>
                <w:rFonts w:ascii="Times New Roman" w:hAnsi="Times New Roman"/>
                <w:bCs/>
              </w:rPr>
              <w:lastRenderedPageBreak/>
              <w:t>постановки ударения.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lastRenderedPageBreak/>
              <w:t>Раздел 2. Анатомическая терминология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DC2707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Тема 2.1.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>Имя существительное</w:t>
            </w:r>
            <w:r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05, ОК 09</w:t>
            </w:r>
          </w:p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2.2., 3.1., ПК 3.2., ПК 3.3., ПК 3.4., ПК 3.5., ПК 4,1., ПК 4.2., ПК 4.3., ПК 4.5., ПК 4.6., ПК 5.1., ПК 5.2., ПК 5.3., ПК 5.4.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6, ЛР 7, ЛР 9</w:t>
            </w: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Cs/>
              </w:rPr>
              <w:t xml:space="preserve">1.Имя существительное. </w:t>
            </w:r>
            <w:r>
              <w:rPr>
                <w:rFonts w:ascii="Times New Roman" w:hAnsi="Times New Roman"/>
                <w:bCs/>
              </w:rPr>
              <w:t xml:space="preserve">Грамматические категории имен существительных: род, число, падеж, склонение.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2.Пять склонений имен существительных, признаки каждого склонения.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3.Способ записи существительных в словаре - словарная форма.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4.Несогласованное определение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2</w:t>
            </w:r>
          </w:p>
          <w:p w:rsidR="000B623D" w:rsidRDefault="000B623D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Имя существительное 1 и 2 склонения.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Отработка навыков согласования существительных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2.3.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Имя прилагательное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Имя прилагательное. Грамматические категории прилагательных: род, число, падеж. Две группы прилагательных. Словарная форма. Прилагательные первой группы. Согласованное определение.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05, ОК 09</w:t>
            </w:r>
          </w:p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2.2., 3.1., ПК 3.2., ПК 3.3., ПК 3.4., ПК 3.5., ПК 4,1., ПК 4.2., ПК 4.3., ПК 4.5., ПК 4.6., ПК 5.1., ПК 5.2., ПК 5.3., ПК 5.4.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6, ЛР 7, ЛР 9</w:t>
            </w: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3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Отработка алгоритма согласования прилагательного 1 группы с существительным.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2.4.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Имя существительное 3, 4 и 5 склонений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  <w:r>
              <w:rPr>
                <w:rFonts w:ascii="Times New Roman" w:hAnsi="Times New Roman"/>
                <w:vertAlign w:val="superscript"/>
              </w:rPr>
              <w:t>-е</w:t>
            </w:r>
            <w:r>
              <w:rPr>
                <w:rFonts w:ascii="Times New Roman" w:hAnsi="Times New Roman"/>
              </w:rPr>
              <w:t xml:space="preserve"> склонение имен существительных.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2.Окончания существительных мужского, женского и среднего рода 3</w:t>
            </w:r>
            <w:r>
              <w:rPr>
                <w:rFonts w:ascii="Times New Roman" w:hAnsi="Times New Roman"/>
                <w:vertAlign w:val="superscript"/>
              </w:rPr>
              <w:t>-го</w:t>
            </w:r>
            <w:r>
              <w:rPr>
                <w:rFonts w:ascii="Times New Roman" w:hAnsi="Times New Roman"/>
              </w:rPr>
              <w:t xml:space="preserve"> склонения. Словарная форма. Исключения из правила о роде.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3.Систематизация признаков рода существительных 3</w:t>
            </w:r>
            <w:r>
              <w:rPr>
                <w:rFonts w:ascii="Times New Roman" w:hAnsi="Times New Roman"/>
                <w:vertAlign w:val="superscript"/>
              </w:rPr>
              <w:t>-го</w:t>
            </w:r>
            <w:r>
              <w:rPr>
                <w:rFonts w:ascii="Times New Roman" w:hAnsi="Times New Roman"/>
              </w:rPr>
              <w:t xml:space="preserve"> склонения.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</w:t>
            </w:r>
            <w:r>
              <w:rPr>
                <w:rFonts w:ascii="Times New Roman" w:hAnsi="Times New Roman"/>
                <w:vertAlign w:val="superscript"/>
              </w:rPr>
              <w:t>-ое</w:t>
            </w:r>
            <w:r>
              <w:rPr>
                <w:rFonts w:ascii="Times New Roman" w:hAnsi="Times New Roman"/>
              </w:rPr>
              <w:t xml:space="preserve"> и 5</w:t>
            </w:r>
            <w:r>
              <w:rPr>
                <w:rFonts w:ascii="Times New Roman" w:hAnsi="Times New Roman"/>
                <w:vertAlign w:val="superscript"/>
              </w:rPr>
              <w:t>ое</w:t>
            </w:r>
            <w:r>
              <w:rPr>
                <w:rFonts w:ascii="Times New Roman" w:hAnsi="Times New Roman"/>
              </w:rPr>
              <w:t xml:space="preserve"> склонение существительных.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05, ОК 09</w:t>
            </w:r>
          </w:p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2.2., 3.1., ПК 3.2., ПК 3.3., ПК 3.4., ПК 3.5., ПК 4,1., ПК 4.2., ПК 4.3., ПК 4.5., ПК 4.6., ПК 5.1., ПК </w:t>
            </w:r>
            <w:r>
              <w:rPr>
                <w:rFonts w:ascii="Times New Roman" w:hAnsi="Times New Roman"/>
              </w:rPr>
              <w:lastRenderedPageBreak/>
              <w:t>5.2., ПК 5.3., ПК 5.4.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6, ЛР 7, ЛР 9</w:t>
            </w: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4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Согласование прилагательных 1 группы и 2 группы с существительными 3 склонения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lastRenderedPageBreak/>
              <w:t>Раздел 3. Фармацевтическая терминология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DC2707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3.1.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Правила выписывания рецептов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1.Общие сведения о структуре рецепта.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2.Правила выписывания рецептов в соответствии с действующим законодательством.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3.Модель грамматической зависимости в строке рецепта.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4.Глагольные формулировки в составе рецепта, наиболее употребительные рецептурные формулировки с предлогами.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5.Способы выписывания лекарственных средств.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6.Оформление рецептурной строки на латинском языке.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Дополнительные надписи в рецептах.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8.Прописная и строчная буквы в фармацевтическом наименовании и в рецепте.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05, ОК 09</w:t>
            </w:r>
          </w:p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2.2., 3.1., ПК 3.2., ПК 3.3., ПК 3.4., ПК 3.5., ПК 4,1., ПК 4.2., ПК 4.3., ПК 4.5., ПК 4.6., ПК 5.1., ПК 5.2., ПК 5.3., ПК 5.4.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6, ЛР 7, ЛР 9</w:t>
            </w: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5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Оформление латинской части рецепта. Использование важнейших рецептурных сокращений (допустимые и недопустимые сокращения). Два способа выписывания комбинированных препаратов. Предлоги в рецептах. Винительный падеж при прописывании таблеток, суппозиториев.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3.2. Химическая номенклатура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1.Латинские названия важнейших химических элементов, кислот и оксидов.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2.Названия солей.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05, ОК 09</w:t>
            </w:r>
          </w:p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2.2., 3.1., ПК 3.2., ПК 3.3., ПК 3.4., ПК 3.5., ПК </w:t>
            </w:r>
            <w:r>
              <w:rPr>
                <w:rFonts w:ascii="Times New Roman" w:hAnsi="Times New Roman"/>
              </w:rPr>
              <w:lastRenderedPageBreak/>
              <w:t>4,1., ПК 4.2., ПК 4.3., ПК 4.5., ПК 4.6., ПК 5.1., ПК 5.2., ПК 5.3., ПК 5.4.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6, ЛР 7, ЛР 9</w:t>
            </w: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6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Выписывание лекарственных средств, содержащих химические соединения. Выписывание солей.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Тема 3.3.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Частотные отрезки в названиях лекарственных препаратов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1.Частотные отрезки в названиях лекарственных веществ и препаратов, позволяющие определить принадлежность данного лекарственного средства к определенной фармакотерапевтической группе.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2.Номенклатура лекарственных средств.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05, ОК 09</w:t>
            </w:r>
          </w:p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2.2., 3.1., ПК 3.2., ПК 3.3., ПК 3.4., ПК 3.5., ПК 4,1., ПК 4.2., ПК 4.3., ПК 4.5., ПК 4.6., ПК 5.1., ПК 5.2., ПК 5.3., ПК 5.4.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6, ЛР 7, ЛР 9</w:t>
            </w: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7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Способы образования названий лекарственных средств.</w:t>
            </w:r>
            <w:r>
              <w:rPr>
                <w:rFonts w:ascii="Times New Roman" w:hAnsi="Times New Roman"/>
              </w:rPr>
              <w:t xml:space="preserve"> Извлечение полезной информации из названий лекарственных средств с опорой на значения частотных отрезков.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4. Клиническая терминология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DC2707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4.1.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Клиническая терминология. Терминологическое словообразование.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05, ОК 09</w:t>
            </w:r>
          </w:p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2.2., 3.1., ПК 3.2., ПК 3.3., ПК 3.4., ПК 3.5., ПК 4,1., ПК 4.2., ПК 4.3., ПК 4.5., ПК 4.6., ПК 5.1., ПК 5.2., ПК 5.3., ПК 5.4.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6, ЛР 7, ЛР 9</w:t>
            </w: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1.Терминологическое словообразование. Состав слова.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2.Понятие «терминоэлемент» (ТЭ). Структура терминов.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3. Важнейшие латинские и греческие приставки.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1.Однословные клинические термины – сложные слова.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2.Начальные и конечные терминоэлементы.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3.Греческие терминоэлементы, обозначающие названия наук, методов исследования, терапевтические и хирургические методы лечения.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4.Греко-латинские дублеты, обозначающие части тела, органы, ткани.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1.Греческие терминоэлементы, обозначающие патологические изменения органов и тканей.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Суффиксы -</w:t>
            </w:r>
            <w:r>
              <w:rPr>
                <w:rFonts w:ascii="Times New Roman" w:hAnsi="Times New Roman"/>
                <w:lang w:val="en-US"/>
              </w:rPr>
              <w:t>oma</w:t>
            </w:r>
            <w:r>
              <w:rPr>
                <w:rFonts w:ascii="Times New Roman" w:hAnsi="Times New Roman"/>
              </w:rPr>
              <w:t>, -</w:t>
            </w:r>
            <w:r>
              <w:rPr>
                <w:rFonts w:ascii="Times New Roman" w:hAnsi="Times New Roman"/>
                <w:lang w:val="en-US"/>
              </w:rPr>
              <w:t>it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is</w:t>
            </w:r>
            <w:r>
              <w:rPr>
                <w:rFonts w:ascii="Times New Roman" w:hAnsi="Times New Roman"/>
              </w:rPr>
              <w:t>)-, -</w:t>
            </w:r>
            <w:r>
              <w:rPr>
                <w:rFonts w:ascii="Times New Roman" w:hAnsi="Times New Roman"/>
                <w:lang w:val="en-US"/>
              </w:rPr>
              <w:t>ias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is</w:t>
            </w:r>
            <w:r>
              <w:rPr>
                <w:rFonts w:ascii="Times New Roman" w:hAnsi="Times New Roman"/>
              </w:rPr>
              <w:t>)-, -</w:t>
            </w:r>
            <w:r>
              <w:rPr>
                <w:rFonts w:ascii="Times New Roman" w:hAnsi="Times New Roman"/>
                <w:lang w:val="en-US"/>
              </w:rPr>
              <w:t>os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is</w:t>
            </w:r>
            <w:r>
              <w:rPr>
                <w:rFonts w:ascii="Times New Roman" w:hAnsi="Times New Roman"/>
              </w:rPr>
              <w:t xml:space="preserve">)-, 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lang w:val="en-US"/>
              </w:rPr>
              <w:t>ism</w:t>
            </w:r>
            <w:r>
              <w:rPr>
                <w:rFonts w:ascii="Times New Roman" w:hAnsi="Times New Roman"/>
              </w:rPr>
              <w:t xml:space="preserve">- в клинической терминологии.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3.Названия процессов и состояний, относящихся к клеткам крови, тканям и физиологическим веществам.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8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Анализ клинических терминов по терминоэлементам, конструирование терминов в заданном значении, толкование клинических терминов. Латинские и греческие числительные-приставки и предлоги в медицинской терминологии. Профессиональные медицинские выражения на латинском языке. Латинские пословицы и афоризмы.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4.2.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Профессиональные термины в сестринском деле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05, ОК 09</w:t>
            </w:r>
          </w:p>
          <w:p w:rsidR="000B623D" w:rsidRDefault="000B623D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2.2., 3.1., ПК 3.2., ПК 3.3., ПК 3.4., ПК 3.5., ПК 4,1., ПК 4.2., ПК 4.3., ПК 4.5., ПК 4.6., ПК 5.1., ПК 5.2., ПК 5.3., ПК 5..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6, ЛР 7, ЛР 9</w:t>
            </w: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значение латинского языка для медицинской сестры.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1036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9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Систематизация учебного материала по курсу. Промежуточная аттестация (дифференцированный зачет)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B623D" w:rsidTr="00E2316E">
        <w:trPr>
          <w:trHeight w:val="20"/>
        </w:trPr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23D" w:rsidRPr="00DC2707" w:rsidRDefault="00DC2707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70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0B623D" w:rsidRDefault="000B623D" w:rsidP="000B623D">
      <w:pPr>
        <w:sectPr w:rsidR="000B623D">
          <w:headerReference w:type="default" r:id="rId13"/>
          <w:footerReference w:type="default" r:id="rId14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0B623D" w:rsidRDefault="000B623D" w:rsidP="000B623D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«Фармакология и основы латинского языка с медицинской терминологией»</w:t>
      </w:r>
      <w:r>
        <w:rPr>
          <w:rFonts w:ascii="Times New Roman" w:hAnsi="Times New Roman"/>
          <w:lang w:eastAsia="en-US"/>
        </w:rPr>
        <w:t>,</w:t>
      </w:r>
      <w:r>
        <w:rPr>
          <w:rFonts w:ascii="Times New Roman" w:hAnsi="Times New Roman"/>
          <w:i/>
          <w:vertAlign w:val="superscript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оснащенный о</w:t>
      </w:r>
      <w:r>
        <w:rPr>
          <w:rFonts w:ascii="Times New Roman" w:hAnsi="Times New Roman"/>
          <w:bCs/>
          <w:lang w:eastAsia="en-US"/>
        </w:rPr>
        <w:t>борудованием: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обучающихся.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Доска классная.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Стенд информационный.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 (таблицы фонетические, морфологические, грамматические, схемы, плакаты с латинскими поговорками, пословицами, афоризмами и др.)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Учебно-наглядные пособия (демонстрационные образцы лекарственных препаратов, наборы аннотаций к лекарственным препаратам, таблицы, схемы и др.);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en-US"/>
        </w:rPr>
        <w:t>т</w:t>
      </w:r>
      <w:r>
        <w:rPr>
          <w:rFonts w:ascii="Times New Roman" w:hAnsi="Times New Roman"/>
          <w:bCs/>
          <w:lang w:eastAsia="en-US"/>
        </w:rPr>
        <w:t>ехническими средствами обучения:</w:t>
      </w:r>
      <w:r>
        <w:rPr>
          <w:rFonts w:ascii="Times New Roman" w:hAnsi="Times New Roman"/>
        </w:rPr>
        <w:t xml:space="preserve"> 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аудиовизуализации.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Основные печатные издания</w:t>
      </w:r>
    </w:p>
    <w:p w:rsidR="000B623D" w:rsidRDefault="000B623D" w:rsidP="000B623D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Васильева Л. Н. Основы латинского языка с медицинской терминологией. Рабочая тетрадь : учебное пособие / Л. Н. Васильева, Р. М. Хайруллин. — 3-е изд., стер. — Санкт-Петербург : Лань, 2020. — 56 с. — ISBN 978-5-8114-5700-7.</w:t>
      </w:r>
    </w:p>
    <w:p w:rsidR="000B623D" w:rsidRDefault="000B623D" w:rsidP="000B623D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Зимина М. В. Основы латинского языка с медицинской терминологией : учебное пособие для спо / М. В. Зимина. — 3-е изд., стер. — Санкт-Петербург : Лань, 2022. — 120 с. — ISBN 978-5-8114-9144-5. </w:t>
      </w:r>
    </w:p>
    <w:p w:rsidR="000B623D" w:rsidRDefault="000B623D" w:rsidP="000B623D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Городкова Ю. И. Латинский язык (для медицинских и</w:t>
      </w:r>
      <w:r>
        <w:rPr>
          <w:rFonts w:ascii="Times New Roman" w:hAnsi="Times New Roman"/>
        </w:rPr>
        <w:br/>
        <w:t xml:space="preserve">фармацевтических колледжей и училищ): учебник </w:t>
      </w:r>
      <w:r>
        <w:rPr>
          <w:rFonts w:ascii="Times New Roman" w:hAnsi="Times New Roman"/>
        </w:rPr>
        <w:br/>
        <w:t>– Москва: КНОРУС, 2021 – 264 с.- (Среднее профессиональное образование) –</w:t>
      </w:r>
      <w:r>
        <w:rPr>
          <w:rFonts w:ascii="Times New Roman" w:hAnsi="Times New Roman"/>
        </w:rPr>
        <w:br/>
        <w:t>ISBN 978-5-406-06300-2</w:t>
      </w:r>
    </w:p>
    <w:p w:rsidR="000B623D" w:rsidRDefault="000B623D" w:rsidP="000B623D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Емельянова Л. М. Основы латинского языка с медицинской терминологией: упражнения и лексические минимумы : учебное пособие для спо / Л. М. Емельянова, А. В. Туровский. — 4-е изд., стер. — Санкт-Петербург : Лань, 2021. — 140 с. — ISBN 978-5-8114-7188-1.</w:t>
      </w:r>
    </w:p>
    <w:p w:rsidR="000B623D" w:rsidRDefault="000B623D" w:rsidP="000B623D">
      <w:pPr>
        <w:pStyle w:val="1"/>
        <w:spacing w:after="0"/>
        <w:ind w:firstLine="709"/>
        <w:contextualSpacing/>
        <w:jc w:val="both"/>
        <w:rPr>
          <w:rFonts w:ascii="Times New Roman" w:hAnsi="Times New Roman"/>
          <w:shd w:val="clear" w:color="auto" w:fill="F7F7F7"/>
        </w:rPr>
      </w:pPr>
      <w:r>
        <w:rPr>
          <w:rFonts w:ascii="Times New Roman" w:hAnsi="Times New Roman"/>
        </w:rPr>
        <w:t xml:space="preserve"> 5.</w:t>
      </w:r>
      <w:r>
        <w:rPr>
          <w:rFonts w:ascii="Times New Roman" w:hAnsi="Times New Roman"/>
          <w:shd w:val="clear" w:color="auto" w:fill="F7F7F7"/>
        </w:rPr>
        <w:t xml:space="preserve"> Панасенко Ю.Ф. Основы латинского языка с медицинской терминологией : учебник / Ю. Ф. Панасенко. - Москва : ГЭОТАР-Медиа, 2019. - 352 с. - ISBN 978-5-9704-5172-4.</w:t>
      </w:r>
    </w:p>
    <w:p w:rsidR="000B623D" w:rsidRDefault="000B623D" w:rsidP="000B623D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</w:p>
    <w:p w:rsidR="000B623D" w:rsidRDefault="000B623D" w:rsidP="000B623D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> </w:t>
      </w:r>
      <w:r>
        <w:rPr>
          <w:rFonts w:ascii="Times New Roman" w:hAnsi="Times New Roman"/>
          <w:i/>
          <w:iCs/>
          <w:color w:val="000000"/>
          <w:shd w:val="clear" w:color="auto" w:fill="FFFFFF"/>
        </w:rPr>
        <w:tab/>
      </w:r>
      <w:r>
        <w:rPr>
          <w:rFonts w:ascii="Times New Roman" w:hAnsi="Times New Roman"/>
          <w:b/>
        </w:rPr>
        <w:t xml:space="preserve">3.2.2. Основные электронные издания 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 Бухарина, Т. Л. Латинский язык : учеб. пособие / Бухарина Т. Л. , Новодранова В. Ф. , Михина Т. В. - Москва : ГЭОТАР-Медиа, 2020. - 496 с. - ISBN 978-5-9704-5301-8. - Текст : электронный // ЭБС "Консультант студента" : [сайт]. - URL : https://www.studentlibrary.ru/book/ISBN9785970453018.html </w:t>
      </w:r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</w:t>
      </w:r>
      <w:r>
        <w:rPr>
          <w:rFonts w:ascii="Times New Roman" w:hAnsi="Times New Roman"/>
          <w:bCs/>
        </w:rPr>
        <w:t xml:space="preserve">. Васильева Л. Н. Основы латинского языка с медицинской терминологией. Рабо-чая тетрадь : учебное пособие / Л. Н. Васильева, Р. М. Хайруллин. — 3-е изд., стер. — Санкт-Петербург : Лань, 2020. — 56 с. — ISBN 978-5-8114-5700-7. — Текст : электронный // Лань : электронно-библиотечная система. — URL: </w:t>
      </w:r>
      <w:hyperlink r:id="rId15">
        <w:r>
          <w:rPr>
            <w:rFonts w:ascii="Times New Roman" w:hAnsi="Times New Roman"/>
            <w:bCs/>
          </w:rPr>
          <w:t>https://e.lanbook.com/book/145852</w:t>
        </w:r>
      </w:hyperlink>
      <w:r>
        <w:rPr>
          <w:rFonts w:ascii="Times New Roman" w:hAnsi="Times New Roman"/>
          <w:bCs/>
        </w:rPr>
        <w:t xml:space="preserve">  (дата обращения: 13.01.2022). — Режим доступа: для авториз. пользователей</w:t>
      </w:r>
      <w:r>
        <w:rPr>
          <w:rFonts w:ascii="Times New Roman" w:hAnsi="Times New Roman"/>
        </w:rPr>
        <w:t xml:space="preserve"> </w:t>
      </w:r>
    </w:p>
    <w:p w:rsidR="000B623D" w:rsidRDefault="000B623D" w:rsidP="000B623D">
      <w:pPr>
        <w:pStyle w:val="1"/>
        <w:spacing w:after="0"/>
        <w:ind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3. Зимина М. В. Основы латинского языка с медицинской терминологией : учебное пособие для спо / М. В. Зимина. — 3-е изд., стер. — Санкт-Петербург : Лань, 2022. — 120 с. — ISBN 978-5-8114-9144-5. — Текст : электронный // Лань : электронно-библиотечная система. — URL: </w:t>
      </w:r>
      <w:hyperlink r:id="rId16">
        <w:r>
          <w:rPr>
            <w:rFonts w:ascii="Times New Roman" w:hAnsi="Times New Roman"/>
            <w:bCs/>
          </w:rPr>
          <w:t>https://e.lanbook.com/book/187666</w:t>
        </w:r>
      </w:hyperlink>
      <w:r>
        <w:rPr>
          <w:rFonts w:ascii="Times New Roman" w:hAnsi="Times New Roman"/>
          <w:bCs/>
        </w:rPr>
        <w:t xml:space="preserve">  (дата обращения: 13.01.2022). — Режим доступа: для авториз. пользователей.</w:t>
      </w:r>
    </w:p>
    <w:p w:rsidR="000B623D" w:rsidRDefault="000B623D" w:rsidP="000B623D">
      <w:pPr>
        <w:pStyle w:val="1"/>
        <w:spacing w:after="0"/>
        <w:ind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4. Емельянова Л. М. Основы латинского языка с медицинской терминологией: упражнения и лексические минимумы : учебное пособие для спо / Л. М. Емельяно-ва, А. В. Туровский. — 4-е изд., стер. — Санкт-Петербург : Лань, 2021. — 140 с. — ISBN 978-5-8114-7188-1. — Текст : электронный // Лань : электронно-библиотечная система. — URL: </w:t>
      </w:r>
      <w:hyperlink r:id="rId17">
        <w:r>
          <w:rPr>
            <w:rFonts w:ascii="Times New Roman" w:hAnsi="Times New Roman"/>
            <w:bCs/>
          </w:rPr>
          <w:t>https://e.lanbook.com/book/156367</w:t>
        </w:r>
      </w:hyperlink>
      <w:r>
        <w:rPr>
          <w:rFonts w:ascii="Times New Roman" w:hAnsi="Times New Roman"/>
          <w:bCs/>
        </w:rPr>
        <w:t xml:space="preserve">  (дата обращения: 13.01.2022). — Режим доступа: для авториз. пользователей.</w:t>
      </w:r>
    </w:p>
    <w:p w:rsidR="000B623D" w:rsidRDefault="000B623D" w:rsidP="000B623D">
      <w:pPr>
        <w:pStyle w:val="1"/>
        <w:spacing w:after="0"/>
        <w:ind w:firstLine="709"/>
        <w:jc w:val="both"/>
        <w:rPr>
          <w:rStyle w:val="-"/>
          <w:rFonts w:ascii="Times New Roman" w:hAnsi="Times New Roman"/>
        </w:rPr>
      </w:pPr>
      <w:r>
        <w:rPr>
          <w:rFonts w:ascii="Times New Roman" w:hAnsi="Times New Roman"/>
        </w:rPr>
        <w:t xml:space="preserve">5. Панасенко, Ю. Ф. Латинский язык : учебник / Панасенко Ю. Ф. - Москва : ГЭОТАР-Медиа, 2019. - 352 с. - ISBN 978-5-9704-5146-5. - Текст : электронный // ЭБС "Консультант студента" : [сайт]. - URL : </w:t>
      </w:r>
      <w:hyperlink r:id="rId18">
        <w:r>
          <w:rPr>
            <w:rFonts w:ascii="Times New Roman" w:hAnsi="Times New Roman"/>
          </w:rPr>
          <w:t>https://www.studentlibrary.ru/book/ISBN9785970451465.html</w:t>
        </w:r>
      </w:hyperlink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Петрова, Г. Вс. Латинский язык и медицинская терминология : учебник / Петрова Г. Вс. - Москва : ГЭОТАР-Медиа, 2019. - 480 с. - ISBN 978-5-9704-5075-8. - Текст : электронный // ЭБС "Консультант студента" : [сайт]. - URL : </w:t>
      </w:r>
      <w:hyperlink r:id="rId19">
        <w:r>
          <w:rPr>
            <w:rFonts w:ascii="Times New Roman" w:hAnsi="Times New Roman"/>
          </w:rPr>
          <w:t>https://www.studentlibrary.ru/book/ISBN9785970450758.html</w:t>
        </w:r>
      </w:hyperlink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0B623D" w:rsidRDefault="000B623D" w:rsidP="000B623D">
      <w:pPr>
        <w:pStyle w:val="a5"/>
        <w:spacing w:line="276" w:lineRule="auto"/>
        <w:ind w:firstLine="709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3.2.3. Дополнительные источники </w:t>
      </w:r>
    </w:p>
    <w:p w:rsidR="000B623D" w:rsidRDefault="000B623D" w:rsidP="000B623D">
      <w:pPr>
        <w:pStyle w:val="a5"/>
        <w:spacing w:line="276" w:lineRule="auto"/>
        <w:ind w:firstLine="709"/>
        <w:jc w:val="both"/>
        <w:rPr>
          <w:b/>
          <w:bCs/>
          <w:lang w:val="ru-RU"/>
        </w:rPr>
      </w:pPr>
      <w:r>
        <w:rPr>
          <w:lang w:val="ru-RU"/>
        </w:rPr>
        <w:t>1. Петрученко О.А. Латинско-русский словарь. В 2-х ч. Ч.1. От А до М / О.А.Петрученко. – Москва: Юрайт, 2018. – 410с.</w:t>
      </w:r>
    </w:p>
    <w:p w:rsidR="000B623D" w:rsidRDefault="000B623D" w:rsidP="000B623D">
      <w:pPr>
        <w:pStyle w:val="a5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2. Петрученко О.А. Латинско-русский словарь. В 2-х ч. Ч.2. От </w:t>
      </w:r>
      <w:r>
        <w:t>N</w:t>
      </w:r>
      <w:r>
        <w:rPr>
          <w:lang w:val="ru-RU"/>
        </w:rPr>
        <w:t xml:space="preserve"> до </w:t>
      </w:r>
      <w:r>
        <w:t>Z</w:t>
      </w:r>
      <w:r>
        <w:rPr>
          <w:lang w:val="ru-RU"/>
        </w:rPr>
        <w:t xml:space="preserve"> / О.А.Петрученко. – Москва: Юрайт, 2018. – 412с. </w:t>
      </w:r>
    </w:p>
    <w:p w:rsidR="000B623D" w:rsidRDefault="000B623D" w:rsidP="000B623D">
      <w:pPr>
        <w:pStyle w:val="a5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3. Медицинский словарь [Электронный ресурс]. </w:t>
      </w:r>
      <w:r>
        <w:t>URL</w:t>
      </w:r>
      <w:r>
        <w:rPr>
          <w:lang w:val="ru-RU"/>
        </w:rPr>
        <w:t xml:space="preserve">: </w:t>
      </w:r>
      <w:hyperlink r:id="rId20">
        <w:r>
          <w:t>http</w:t>
        </w:r>
        <w:r>
          <w:rPr>
            <w:lang w:val="ru-RU"/>
          </w:rPr>
          <w:t>://</w:t>
        </w:r>
        <w:r>
          <w:t>www</w:t>
        </w:r>
        <w:r>
          <w:rPr>
            <w:lang w:val="ru-RU"/>
          </w:rPr>
          <w:t>.</w:t>
        </w:r>
        <w:r>
          <w:t>wmed</w:t>
        </w:r>
        <w:r>
          <w:rPr>
            <w:lang w:val="ru-RU"/>
          </w:rPr>
          <w:t>.</w:t>
        </w:r>
        <w:r>
          <w:t>ru</w:t>
        </w:r>
        <w:r>
          <w:rPr>
            <w:lang w:val="ru-RU"/>
          </w:rPr>
          <w:t>/</w:t>
        </w:r>
        <w:r>
          <w:t>dic</w:t>
        </w:r>
        <w:r>
          <w:rPr>
            <w:lang w:val="ru-RU"/>
          </w:rPr>
          <w:t>.</w:t>
        </w:r>
        <w:r>
          <w:t>htm</w:t>
        </w:r>
      </w:hyperlink>
    </w:p>
    <w:p w:rsidR="000B623D" w:rsidRDefault="000B623D" w:rsidP="000B623D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Онлайновые словари Polyglossum (анатомический латино-русско-латинский словарь) [Электронный ресурс]. URL: </w:t>
      </w:r>
      <w:hyperlink r:id="rId21">
        <w:r>
          <w:rPr>
            <w:rFonts w:ascii="Times New Roman" w:hAnsi="Times New Roman"/>
            <w:lang w:val="en-US"/>
          </w:rPr>
          <w:t>http</w:t>
        </w:r>
        <w:r>
          <w:rPr>
            <w:rFonts w:ascii="Times New Roman" w:hAnsi="Times New Roman"/>
          </w:rPr>
          <w:t>://</w:t>
        </w:r>
        <w:r>
          <w:rPr>
            <w:rFonts w:ascii="Times New Roman" w:hAnsi="Times New Roman"/>
            <w:lang w:val="en-US"/>
          </w:rPr>
          <w:t>www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ets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ru</w:t>
        </w:r>
        <w:r>
          <w:rPr>
            <w:rFonts w:ascii="Times New Roman" w:hAnsi="Times New Roman"/>
          </w:rPr>
          <w:t>/</w:t>
        </w:r>
        <w:r>
          <w:rPr>
            <w:rFonts w:ascii="Times New Roman" w:hAnsi="Times New Roman"/>
            <w:lang w:val="en-US"/>
          </w:rPr>
          <w:t>cgi</w:t>
        </w:r>
        <w:r>
          <w:rPr>
            <w:rFonts w:ascii="Times New Roman" w:hAnsi="Times New Roman"/>
          </w:rPr>
          <w:t>-</w:t>
        </w:r>
        <w:r>
          <w:rPr>
            <w:rFonts w:ascii="Times New Roman" w:hAnsi="Times New Roman"/>
            <w:lang w:val="en-US"/>
          </w:rPr>
          <w:t>bin</w:t>
        </w:r>
        <w:r>
          <w:rPr>
            <w:rFonts w:ascii="Times New Roman" w:hAnsi="Times New Roman"/>
          </w:rPr>
          <w:t>/</w:t>
        </w:r>
        <w:r>
          <w:rPr>
            <w:rFonts w:ascii="Times New Roman" w:hAnsi="Times New Roman"/>
            <w:lang w:val="en-US"/>
          </w:rPr>
          <w:t>udict</w:t>
        </w:r>
      </w:hyperlink>
    </w:p>
    <w:p w:rsidR="000B623D" w:rsidRDefault="000B623D" w:rsidP="000B623D">
      <w:pPr>
        <w:pStyle w:val="a5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6. Медицинские термины. [Электронный ресурс]. </w:t>
      </w:r>
      <w:r>
        <w:t>URL</w:t>
      </w:r>
      <w:r>
        <w:rPr>
          <w:lang w:val="ru-RU"/>
        </w:rPr>
        <w:t xml:space="preserve">: </w:t>
      </w:r>
      <w:hyperlink r:id="rId22">
        <w:r>
          <w:t>http</w:t>
        </w:r>
        <w:r>
          <w:rPr>
            <w:lang w:val="ru-RU"/>
          </w:rPr>
          <w:t>://</w:t>
        </w:r>
        <w:r>
          <w:t>www</w:t>
        </w:r>
        <w:r>
          <w:rPr>
            <w:lang w:val="ru-RU"/>
          </w:rPr>
          <w:t>.</w:t>
        </w:r>
        <w:r>
          <w:t>nedug</w:t>
        </w:r>
        <w:r>
          <w:rPr>
            <w:lang w:val="ru-RU"/>
          </w:rPr>
          <w:t>.</w:t>
        </w:r>
        <w:r>
          <w:t>ru</w:t>
        </w:r>
        <w:r>
          <w:rPr>
            <w:lang w:val="ru-RU"/>
          </w:rPr>
          <w:t>/</w:t>
        </w:r>
        <w:r>
          <w:t>library</w:t>
        </w:r>
        <w:r>
          <w:rPr>
            <w:lang w:val="ru-RU"/>
          </w:rPr>
          <w:t>/</w:t>
        </w:r>
        <w:r>
          <w:t>Default</w:t>
        </w:r>
        <w:r>
          <w:rPr>
            <w:lang w:val="ru-RU"/>
          </w:rPr>
          <w:t>.</w:t>
        </w:r>
        <w:r>
          <w:t>aspx</w:t>
        </w:r>
        <w:r>
          <w:rPr>
            <w:lang w:val="ru-RU"/>
          </w:rPr>
          <w:t>?</w:t>
        </w:r>
        <w:r>
          <w:t>ID</w:t>
        </w:r>
        <w:r>
          <w:rPr>
            <w:lang w:val="ru-RU"/>
          </w:rPr>
          <w:t>=7222</w:t>
        </w:r>
      </w:hyperlink>
    </w:p>
    <w:p w:rsidR="000B623D" w:rsidRDefault="000B623D" w:rsidP="000B623D">
      <w:pPr>
        <w:pStyle w:val="a5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7. История латинского языка, история латыни. Словообразование. Словарь [Электронный ресурс]. </w:t>
      </w:r>
      <w:r>
        <w:t>URL</w:t>
      </w:r>
      <w:r>
        <w:rPr>
          <w:lang w:val="ru-RU"/>
        </w:rPr>
        <w:t xml:space="preserve">: </w:t>
      </w:r>
      <w:hyperlink r:id="rId23">
        <w:r>
          <w:t>http</w:t>
        </w:r>
        <w:r>
          <w:rPr>
            <w:lang w:val="ru-RU"/>
          </w:rPr>
          <w:t>://</w:t>
        </w:r>
        <w:r>
          <w:t>latinsk</w:t>
        </w:r>
        <w:r>
          <w:rPr>
            <w:lang w:val="ru-RU"/>
          </w:rPr>
          <w:t>.</w:t>
        </w:r>
        <w:r>
          <w:t>ru</w:t>
        </w:r>
        <w:r>
          <w:rPr>
            <w:lang w:val="ru-RU"/>
          </w:rPr>
          <w:t>/</w:t>
        </w:r>
      </w:hyperlink>
    </w:p>
    <w:p w:rsidR="000B623D" w:rsidRDefault="000B623D" w:rsidP="000B623D">
      <w:pPr>
        <w:pStyle w:val="a5"/>
        <w:spacing w:line="276" w:lineRule="auto"/>
        <w:ind w:firstLine="709"/>
        <w:jc w:val="both"/>
        <w:rPr>
          <w:i/>
        </w:rPr>
      </w:pPr>
      <w:r>
        <w:rPr>
          <w:lang w:val="ru-RU"/>
        </w:rPr>
        <w:t xml:space="preserve">8. </w:t>
      </w:r>
      <w:r>
        <w:t>Lingua</w:t>
      </w:r>
      <w:r>
        <w:rPr>
          <w:lang w:val="ru-RU"/>
        </w:rPr>
        <w:t xml:space="preserve"> </w:t>
      </w:r>
      <w:r>
        <w:t>Latina</w:t>
      </w:r>
      <w:r>
        <w:rPr>
          <w:lang w:val="ru-RU"/>
        </w:rPr>
        <w:t xml:space="preserve"> </w:t>
      </w:r>
      <w:r>
        <w:t>aeterna</w:t>
      </w:r>
      <w:r>
        <w:rPr>
          <w:lang w:val="ru-RU"/>
        </w:rPr>
        <w:t xml:space="preserve"> [Электронный ресурс]. </w:t>
      </w:r>
      <w:r>
        <w:t xml:space="preserve">URL: </w:t>
      </w:r>
      <w:hyperlink r:id="rId24">
        <w:r>
          <w:t>http://www.linguaeterna.com</w:t>
        </w:r>
      </w:hyperlink>
    </w:p>
    <w:p w:rsidR="000B623D" w:rsidRDefault="000B623D" w:rsidP="000B623D">
      <w:pPr>
        <w:pStyle w:val="a5"/>
        <w:spacing w:line="276" w:lineRule="auto"/>
        <w:ind w:firstLine="709"/>
        <w:jc w:val="both"/>
        <w:rPr>
          <w:i/>
        </w:rPr>
      </w:pPr>
      <w:r>
        <w:t>9. ORBIS LATINUS online [</w:t>
      </w:r>
      <w:r>
        <w:rPr>
          <w:lang w:val="ru-RU"/>
        </w:rPr>
        <w:t>Электронный</w:t>
      </w:r>
      <w:r>
        <w:t xml:space="preserve"> </w:t>
      </w:r>
      <w:r>
        <w:rPr>
          <w:lang w:val="ru-RU"/>
        </w:rPr>
        <w:t>ресурс</w:t>
      </w:r>
      <w:r>
        <w:t xml:space="preserve">]. URL: </w:t>
      </w:r>
      <w:hyperlink r:id="rId25">
        <w:r>
          <w:t>http://www.columbia.edu/.html</w:t>
        </w:r>
      </w:hyperlink>
    </w:p>
    <w:p w:rsidR="000B623D" w:rsidRDefault="000B623D" w:rsidP="000B623D">
      <w:pPr>
        <w:pStyle w:val="1"/>
        <w:contextualSpacing/>
        <w:jc w:val="center"/>
        <w:rPr>
          <w:rFonts w:ascii="Times New Roman" w:hAnsi="Times New Roman"/>
          <w:b/>
          <w:lang w:val="en-US"/>
        </w:rPr>
      </w:pPr>
    </w:p>
    <w:p w:rsidR="000B623D" w:rsidRDefault="000B623D" w:rsidP="000B623D">
      <w:pPr>
        <w:pStyle w:val="1"/>
        <w:contextualSpacing/>
        <w:jc w:val="center"/>
        <w:rPr>
          <w:rFonts w:ascii="Times New Roman" w:hAnsi="Times New Roman"/>
          <w:b/>
          <w:lang w:val="en-US"/>
        </w:rPr>
      </w:pPr>
    </w:p>
    <w:p w:rsidR="000B623D" w:rsidRDefault="000B623D" w:rsidP="000B623D">
      <w:pPr>
        <w:pStyle w:val="1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</w:p>
    <w:p w:rsidR="000B623D" w:rsidRDefault="000B623D" w:rsidP="000B623D">
      <w:pPr>
        <w:pStyle w:val="1"/>
        <w:contextualSpacing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1E0"/>
      </w:tblPr>
      <w:tblGrid>
        <w:gridCol w:w="3656"/>
        <w:gridCol w:w="3023"/>
        <w:gridCol w:w="2885"/>
      </w:tblGrid>
      <w:tr w:rsidR="000B623D" w:rsidTr="00E2316E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Style w:val="a3"/>
                <w:rFonts w:ascii="Times New Roman" w:hAnsi="Times New Roman"/>
                <w:i/>
              </w:rPr>
              <w:footnoteReference w:id="4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0B623D" w:rsidTr="00E2316E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знания:</w:t>
            </w:r>
          </w:p>
          <w:p w:rsidR="000B623D" w:rsidRDefault="000B623D" w:rsidP="000B623D">
            <w:pPr>
              <w:pStyle w:val="ConsPlusNormal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латинский алфавит, правила чтения и ударения;</w:t>
            </w:r>
          </w:p>
          <w:p w:rsidR="000B623D" w:rsidRDefault="000B623D" w:rsidP="000B623D">
            <w:pPr>
              <w:pStyle w:val="ConsPlusNormal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грамматики латинского языка, необходимые для понимания и образования медицинских терминов, а также для написания и перевода рецептов</w:t>
            </w:r>
          </w:p>
          <w:p w:rsidR="000B623D" w:rsidRDefault="000B623D" w:rsidP="000B623D">
            <w:pPr>
              <w:pStyle w:val="ConsPlusNormal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терминологических единиц и терминоэлементов на уровне долговременной памяти в качестве активного терминологического запаса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воспроизведение элементов латинской грамматики и способов словообразования;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определение основных грамматических форм частей речи по терминоэлементам;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воспроизведение лексического минимума медицинских терминов на латинском языке, осуществление перевода;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- правильное объяснение и перевод терминов и устойчивых латинских выражений;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ind w:hanging="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 навыков чтения и письма, </w:t>
            </w:r>
          </w:p>
          <w:p w:rsidR="000B623D" w:rsidRDefault="000B623D" w:rsidP="00E2316E">
            <w:pPr>
              <w:pStyle w:val="1"/>
              <w:spacing w:after="0"/>
              <w:ind w:hanging="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 навыков словообразования, </w:t>
            </w:r>
          </w:p>
          <w:p w:rsidR="000B623D" w:rsidRDefault="000B623D" w:rsidP="00E2316E">
            <w:pPr>
              <w:pStyle w:val="1"/>
              <w:spacing w:after="0"/>
              <w:ind w:hanging="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лексического минимума</w:t>
            </w:r>
          </w:p>
          <w:p w:rsidR="000B623D" w:rsidRDefault="000B623D" w:rsidP="00E2316E">
            <w:pPr>
              <w:pStyle w:val="1"/>
              <w:spacing w:after="0"/>
              <w:ind w:hanging="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тестирование, </w:t>
            </w:r>
          </w:p>
          <w:p w:rsidR="000B623D" w:rsidRDefault="000B623D" w:rsidP="00E2316E">
            <w:pPr>
              <w:pStyle w:val="1"/>
              <w:spacing w:after="0"/>
              <w:ind w:hanging="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терминологический диктант, </w:t>
            </w:r>
          </w:p>
          <w:p w:rsidR="000B623D" w:rsidRDefault="000B623D" w:rsidP="00E2316E">
            <w:pPr>
              <w:pStyle w:val="1"/>
              <w:spacing w:after="0"/>
              <w:ind w:hanging="2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контроль выполнения упражнений</w:t>
            </w:r>
          </w:p>
          <w:p w:rsidR="000B623D" w:rsidRDefault="000B623D" w:rsidP="00E2316E">
            <w:pPr>
              <w:pStyle w:val="1"/>
              <w:spacing w:after="0"/>
              <w:ind w:hanging="2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Дифференцированный зачет</w:t>
            </w:r>
          </w:p>
        </w:tc>
      </w:tr>
      <w:tr w:rsidR="000B623D" w:rsidTr="00E2316E">
        <w:trPr>
          <w:trHeight w:val="34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Умения</w:t>
            </w:r>
          </w:p>
          <w:p w:rsidR="000B623D" w:rsidRDefault="000B623D" w:rsidP="000B623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:rsidR="000B623D" w:rsidRDefault="000B623D" w:rsidP="000B623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:rsidR="000B623D" w:rsidRDefault="000B623D" w:rsidP="000B623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:rsidR="000B623D" w:rsidRDefault="000B623D" w:rsidP="000B623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переводить рецепты и оформлять их по заданному нормативному образцу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демонстрация правильного чтения латинских слов с объяснением правил постановки ударения;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письменное воспроизведение медицинских терминов с соблюдением правил орфографии латинского языка;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доступное объяснение клинических терминов в соответствии с продуктивными моделями;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- заполнение рецептов согласно правилам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выполнения практических заданий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Дифференцированный 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  <w:p w:rsidR="000B623D" w:rsidRDefault="000B623D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</w:tbl>
    <w:p w:rsidR="00244EBB" w:rsidRDefault="00244EBB"/>
    <w:sectPr w:rsidR="00244EBB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FEB" w:rsidRDefault="00B24FEB" w:rsidP="000B623D">
      <w:r>
        <w:separator/>
      </w:r>
    </w:p>
  </w:endnote>
  <w:endnote w:type="continuationSeparator" w:id="1">
    <w:p w:rsidR="00B24FEB" w:rsidRDefault="00B24FEB" w:rsidP="000B6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23D" w:rsidRDefault="000B623D">
    <w:pPr>
      <w:pStyle w:val="Footer"/>
      <w:jc w:val="right"/>
    </w:pPr>
  </w:p>
  <w:p w:rsidR="000B623D" w:rsidRDefault="000B623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23D" w:rsidRDefault="000B623D">
    <w:pPr>
      <w:pStyle w:val="Footer"/>
      <w:jc w:val="right"/>
    </w:pPr>
  </w:p>
  <w:p w:rsidR="000B623D" w:rsidRDefault="000B623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FEB" w:rsidRDefault="00B24FEB" w:rsidP="000B623D">
      <w:r>
        <w:separator/>
      </w:r>
    </w:p>
  </w:footnote>
  <w:footnote w:type="continuationSeparator" w:id="1">
    <w:p w:rsidR="00B24FEB" w:rsidRDefault="00B24FEB" w:rsidP="000B623D">
      <w:r>
        <w:continuationSeparator/>
      </w:r>
    </w:p>
  </w:footnote>
  <w:footnote w:id="2">
    <w:p w:rsidR="000B623D" w:rsidRDefault="000B623D" w:rsidP="000B623D">
      <w:pPr>
        <w:pStyle w:val="FootnoteText"/>
        <w:jc w:val="both"/>
        <w:rPr>
          <w:iCs/>
          <w:lang w:val="ru-RU"/>
        </w:rPr>
      </w:pPr>
      <w:r>
        <w:rPr>
          <w:rStyle w:val="a4"/>
        </w:rPr>
        <w:footnoteRef/>
      </w:r>
      <w:r>
        <w:rPr>
          <w:iCs/>
          <w:lang w:val="ru-RU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3">
    <w:p w:rsidR="000B623D" w:rsidRDefault="000B623D" w:rsidP="000B623D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соответствии с Приложением 3 ПООП.</w:t>
      </w:r>
    </w:p>
  </w:footnote>
  <w:footnote w:id="4">
    <w:p w:rsidR="000B623D" w:rsidRDefault="000B623D" w:rsidP="000B623D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198572"/>
      <w:docPartObj>
        <w:docPartGallery w:val="Page Numbers (Top of Page)"/>
        <w:docPartUnique/>
      </w:docPartObj>
    </w:sdtPr>
    <w:sdtContent>
      <w:p w:rsidR="000B623D" w:rsidRDefault="00A26D94">
        <w:pPr>
          <w:pStyle w:val="Header"/>
          <w:jc w:val="center"/>
        </w:pPr>
        <w:fldSimple w:instr="PAGE">
          <w:r w:rsidR="008C78BD">
            <w:rPr>
              <w:noProof/>
            </w:rPr>
            <w:t>5</w:t>
          </w:r>
        </w:fldSimple>
      </w:p>
      <w:p w:rsidR="000B623D" w:rsidRDefault="00A26D94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2904097"/>
      <w:docPartObj>
        <w:docPartGallery w:val="Page Numbers (Top of Page)"/>
        <w:docPartUnique/>
      </w:docPartObj>
    </w:sdtPr>
    <w:sdtContent>
      <w:p w:rsidR="000B623D" w:rsidRDefault="00A26D94">
        <w:pPr>
          <w:pStyle w:val="Header"/>
          <w:jc w:val="center"/>
        </w:pPr>
        <w:fldSimple w:instr="PAGE">
          <w:r w:rsidR="008C78BD">
            <w:rPr>
              <w:noProof/>
            </w:rPr>
            <w:t>13</w:t>
          </w:r>
        </w:fldSimple>
      </w:p>
      <w:p w:rsidR="000B623D" w:rsidRDefault="00A26D94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46E14"/>
    <w:multiLevelType w:val="multilevel"/>
    <w:tmpl w:val="A6B4EE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0"/>
      </w:rPr>
    </w:lvl>
  </w:abstractNum>
  <w:abstractNum w:abstractNumId="1">
    <w:nsid w:val="48B340CC"/>
    <w:multiLevelType w:val="multilevel"/>
    <w:tmpl w:val="2DE2A69A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7A130EF6"/>
    <w:multiLevelType w:val="multilevel"/>
    <w:tmpl w:val="3EEC661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23D"/>
    <w:rsid w:val="00002DBC"/>
    <w:rsid w:val="00013717"/>
    <w:rsid w:val="000B623D"/>
    <w:rsid w:val="000C5164"/>
    <w:rsid w:val="00131B24"/>
    <w:rsid w:val="00141035"/>
    <w:rsid w:val="00216387"/>
    <w:rsid w:val="00217AD7"/>
    <w:rsid w:val="00220188"/>
    <w:rsid w:val="00226972"/>
    <w:rsid w:val="00244EBB"/>
    <w:rsid w:val="00251932"/>
    <w:rsid w:val="00275071"/>
    <w:rsid w:val="00292581"/>
    <w:rsid w:val="00293E08"/>
    <w:rsid w:val="003212ED"/>
    <w:rsid w:val="00333428"/>
    <w:rsid w:val="003B3D71"/>
    <w:rsid w:val="003F6EDE"/>
    <w:rsid w:val="0041153D"/>
    <w:rsid w:val="0045678A"/>
    <w:rsid w:val="004734DC"/>
    <w:rsid w:val="004B23C2"/>
    <w:rsid w:val="004B26B7"/>
    <w:rsid w:val="004B29CB"/>
    <w:rsid w:val="004E50BA"/>
    <w:rsid w:val="005E625B"/>
    <w:rsid w:val="005F3FEA"/>
    <w:rsid w:val="00647B92"/>
    <w:rsid w:val="006A0C4B"/>
    <w:rsid w:val="006F5BBB"/>
    <w:rsid w:val="00703F14"/>
    <w:rsid w:val="00763E92"/>
    <w:rsid w:val="007A09D8"/>
    <w:rsid w:val="00834A66"/>
    <w:rsid w:val="00892D6B"/>
    <w:rsid w:val="008C78BD"/>
    <w:rsid w:val="00953A36"/>
    <w:rsid w:val="0096386C"/>
    <w:rsid w:val="00973081"/>
    <w:rsid w:val="00990214"/>
    <w:rsid w:val="009A2C5E"/>
    <w:rsid w:val="00A26D94"/>
    <w:rsid w:val="00B24FEB"/>
    <w:rsid w:val="00B84BE9"/>
    <w:rsid w:val="00C361D1"/>
    <w:rsid w:val="00C948C0"/>
    <w:rsid w:val="00CC5D65"/>
    <w:rsid w:val="00D10AA5"/>
    <w:rsid w:val="00D806D2"/>
    <w:rsid w:val="00DC2707"/>
    <w:rsid w:val="00E3449F"/>
    <w:rsid w:val="00EA0D5F"/>
    <w:rsid w:val="00EA7AA0"/>
    <w:rsid w:val="00EB231C"/>
    <w:rsid w:val="00F132A9"/>
    <w:rsid w:val="00F870D7"/>
    <w:rsid w:val="00FB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3D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0B623D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character" w:customStyle="1" w:styleId="a3">
    <w:name w:val="Привязка сноски"/>
    <w:rsid w:val="000B623D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0B623D"/>
    <w:rPr>
      <w:rFonts w:cs="Times New Roman"/>
      <w:color w:val="0000FF"/>
      <w:u w:val="single"/>
    </w:rPr>
  </w:style>
  <w:style w:type="character" w:customStyle="1" w:styleId="a4">
    <w:name w:val="Символ сноски"/>
    <w:qFormat/>
    <w:rsid w:val="000B623D"/>
  </w:style>
  <w:style w:type="paragraph" w:customStyle="1" w:styleId="Footer">
    <w:name w:val="Footer"/>
    <w:basedOn w:val="1"/>
    <w:uiPriority w:val="99"/>
    <w:rsid w:val="000B623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FootnoteText">
    <w:name w:val="Footnote Text"/>
    <w:basedOn w:val="1"/>
    <w:uiPriority w:val="99"/>
    <w:qFormat/>
    <w:rsid w:val="000B623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qFormat/>
    <w:rsid w:val="000B623D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">
    <w:name w:val="Header"/>
    <w:basedOn w:val="1"/>
    <w:uiPriority w:val="99"/>
    <w:unhideWhenUsed/>
    <w:rsid w:val="000B623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5">
    <w:name w:val="Normal (Web)"/>
    <w:basedOn w:val="1"/>
    <w:uiPriority w:val="99"/>
    <w:qFormat/>
    <w:rsid w:val="000B623D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styleId="a6">
    <w:name w:val="Body Text"/>
    <w:basedOn w:val="a"/>
    <w:link w:val="10"/>
    <w:semiHidden/>
    <w:unhideWhenUsed/>
    <w:rsid w:val="00973081"/>
    <w:pPr>
      <w:widowControl w:val="0"/>
    </w:pPr>
    <w:rPr>
      <w:rFonts w:ascii="Times New Roman" w:hAnsi="Times New Roman" w:cs="Lohit Hindi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uiPriority w:val="99"/>
    <w:semiHidden/>
    <w:rsid w:val="00973081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Основной текст Знак1"/>
    <w:basedOn w:val="a0"/>
    <w:link w:val="a6"/>
    <w:semiHidden/>
    <w:locked/>
    <w:rsid w:val="00973081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647B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7B9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DC27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C2707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C27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C2707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5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yperlink" Target="https://www.studentlibrary.ru/book/ISBN9785970451465.htm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ets.ru/cgi-bin/udict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e.lanbook.com/book/156367" TargetMode="External"/><Relationship Id="rId25" Type="http://schemas.openxmlformats.org/officeDocument/2006/relationships/hyperlink" Target="http://www.columbia.edu/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187666" TargetMode="External"/><Relationship Id="rId20" Type="http://schemas.openxmlformats.org/officeDocument/2006/relationships/hyperlink" Target="http://www.wmed.ru/dic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://www.linguaeterna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45852" TargetMode="External"/><Relationship Id="rId23" Type="http://schemas.openxmlformats.org/officeDocument/2006/relationships/hyperlink" Target="http://latinsk.ru/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www.studentlibrary.ru/book/ISBN9785970450758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yperlink" Target="http://www.nedug.ru/library/Default.aspx?ID=722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625C2-8303-4882-8D78-F1FE59DA5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2708</Words>
  <Characters>15442</Characters>
  <Application>Microsoft Office Word</Application>
  <DocSecurity>0</DocSecurity>
  <Lines>128</Lines>
  <Paragraphs>36</Paragraphs>
  <ScaleCrop>false</ScaleCrop>
  <Company/>
  <LinksUpToDate>false</LinksUpToDate>
  <CharactersWithSpaces>18114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35</cp:revision>
  <dcterms:created xsi:type="dcterms:W3CDTF">2023-02-14T07:25:00Z</dcterms:created>
  <dcterms:modified xsi:type="dcterms:W3CDTF">2024-03-11T12:57:00Z</dcterms:modified>
</cp:coreProperties>
</file>